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37EC6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337CD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57B331E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08EE2DC" w14:textId="2EA08299" w:rsidR="00A4713D" w:rsidRPr="00337CD2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337CD2">
        <w:rPr>
          <w:b/>
          <w:sz w:val="28"/>
          <w:szCs w:val="28"/>
        </w:rPr>
        <w:t xml:space="preserve">významných </w:t>
      </w:r>
      <w:r w:rsidR="00337CD2" w:rsidRPr="00337CD2">
        <w:rPr>
          <w:b/>
          <w:sz w:val="28"/>
          <w:szCs w:val="28"/>
        </w:rPr>
        <w:t>dodávek</w:t>
      </w:r>
    </w:p>
    <w:p w14:paraId="54A1C745" w14:textId="17A1A0BF" w:rsidR="003F489C" w:rsidRPr="00337CD2" w:rsidRDefault="00DE587C" w:rsidP="00555547">
      <w:pPr>
        <w:pStyle w:val="2nesltext"/>
        <w:jc w:val="center"/>
        <w:rPr>
          <w:b/>
          <w:sz w:val="28"/>
        </w:rPr>
      </w:pPr>
      <w:r w:rsidRPr="00337CD2">
        <w:rPr>
          <w:b/>
          <w:sz w:val="28"/>
          <w:szCs w:val="28"/>
        </w:rPr>
        <w:t xml:space="preserve">Seznam významných </w:t>
      </w:r>
      <w:r w:rsidR="00337CD2" w:rsidRPr="00337CD2">
        <w:rPr>
          <w:b/>
          <w:sz w:val="28"/>
          <w:szCs w:val="28"/>
        </w:rPr>
        <w:t>dodávek</w:t>
      </w:r>
    </w:p>
    <w:p w14:paraId="5D66887E" w14:textId="1FB3C985" w:rsidR="008761C8" w:rsidRPr="00DE587C" w:rsidRDefault="00B60227" w:rsidP="00ED3E06">
      <w:pPr>
        <w:pStyle w:val="2nesltext"/>
        <w:ind w:left="709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770F3" w:rsidRPr="007770F3">
        <w:rPr>
          <w:rFonts w:eastAsia="Times New Roman"/>
          <w:b/>
          <w:lang w:bidi="en-US"/>
        </w:rPr>
        <w:t>Pořízení hybridních akutrolejových jednotek včetně full-service pro provoz v Jihomoravském kraji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>následující významné</w:t>
      </w:r>
      <w:r w:rsidR="00B425DA">
        <w:rPr>
          <w:rFonts w:asciiTheme="minorHAnsi" w:hAnsiTheme="minorHAnsi"/>
        </w:rPr>
        <w:t xml:space="preserve"> dodávky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BF0345" w:rsidRPr="00912800" w14:paraId="2D139BAA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F2F3A" w14:textId="1C442D8A" w:rsidR="00BF0345" w:rsidRPr="00912800" w:rsidRDefault="00AC260F" w:rsidP="00337CD2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Významná</w:t>
            </w:r>
            <w:r w:rsidR="00337CD2">
              <w:rPr>
                <w:rFonts w:ascii="Calibri" w:hAnsi="Calibri"/>
                <w:b/>
                <w:caps/>
                <w:sz w:val="22"/>
                <w:szCs w:val="22"/>
              </w:rPr>
              <w:t xml:space="preserve"> DODÁVKA</w:t>
            </w: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14A7BBDB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78932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7672519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F312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3F0C4D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E6A86" w14:textId="2A9FCD0F" w:rsidR="00DC47C7" w:rsidRPr="002E28C3" w:rsidRDefault="00DC47C7" w:rsidP="00337CD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3F5E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2B987C1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BD508" w14:textId="17A181E9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337CD2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3EE8497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C8A6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0435F3D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9F644" w14:textId="0F85D04E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337CD2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778971F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9DDF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8E9117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957F0" w14:textId="4F8A810E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</w:t>
            </w:r>
          </w:p>
          <w:p w14:paraId="229F758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9CA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CC54C9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0997E" w14:textId="1B94E820" w:rsidR="00A01409" w:rsidRPr="00912800" w:rsidRDefault="00A01409" w:rsidP="00337CD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2946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43FDFCA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18989E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337CD2">
              <w:rPr>
                <w:rFonts w:ascii="Calibri" w:hAnsi="Calibri" w:cs="Times New Roman"/>
                <w:sz w:val="22"/>
                <w:szCs w:val="22"/>
              </w:rPr>
              <w:t>dodávku/službu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2A3DC1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070B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D33DDC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FF8DF90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9A56B76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A1857AC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E8381B" w14:textId="77777777" w:rsidR="00555054" w:rsidRDefault="00555054" w:rsidP="00555054">
      <w:pPr>
        <w:pStyle w:val="2nesltext"/>
        <w:keepNext/>
        <w:rPr>
          <w:i/>
        </w:rPr>
      </w:pPr>
      <w:r w:rsidRPr="007B01C2">
        <w:rPr>
          <w:i/>
        </w:rPr>
        <w:t>(podpis)</w:t>
      </w:r>
    </w:p>
    <w:p w14:paraId="17AD15F9" w14:textId="77777777" w:rsidR="00ED3E06" w:rsidRPr="00ED3E06" w:rsidRDefault="00ED3E06" w:rsidP="00ED3E06">
      <w:pPr>
        <w:rPr>
          <w:lang w:eastAsia="en-US"/>
        </w:rPr>
      </w:pPr>
    </w:p>
    <w:p w14:paraId="759E3AB0" w14:textId="77777777" w:rsidR="00ED3E06" w:rsidRPr="00ED3E06" w:rsidRDefault="00ED3E06" w:rsidP="00ED3E06">
      <w:pPr>
        <w:rPr>
          <w:lang w:eastAsia="en-US"/>
        </w:rPr>
      </w:pPr>
    </w:p>
    <w:p w14:paraId="400F87DD" w14:textId="77777777" w:rsidR="00ED3E06" w:rsidRPr="00ED3E06" w:rsidRDefault="00ED3E06" w:rsidP="00ED3E06">
      <w:pPr>
        <w:rPr>
          <w:lang w:eastAsia="en-US"/>
        </w:rPr>
      </w:pPr>
    </w:p>
    <w:p w14:paraId="48D85B27" w14:textId="77777777" w:rsidR="00ED3E06" w:rsidRPr="00ED3E06" w:rsidRDefault="00ED3E06" w:rsidP="00ED3E06">
      <w:pPr>
        <w:rPr>
          <w:lang w:eastAsia="en-US"/>
        </w:rPr>
      </w:pPr>
    </w:p>
    <w:p w14:paraId="077DB07B" w14:textId="77777777" w:rsidR="00ED3E06" w:rsidRPr="00ED3E06" w:rsidRDefault="00ED3E06" w:rsidP="00ED3E06">
      <w:pPr>
        <w:rPr>
          <w:lang w:eastAsia="en-US"/>
        </w:rPr>
      </w:pPr>
    </w:p>
    <w:p w14:paraId="13EA7F97" w14:textId="77777777" w:rsidR="00ED3E06" w:rsidRPr="00ED3E06" w:rsidRDefault="00ED3E06" w:rsidP="00ED3E06">
      <w:pPr>
        <w:rPr>
          <w:lang w:eastAsia="en-US"/>
        </w:rPr>
      </w:pPr>
    </w:p>
    <w:p w14:paraId="3CB761FA" w14:textId="77777777" w:rsidR="00ED3E06" w:rsidRDefault="00ED3E06" w:rsidP="00ED3E06">
      <w:pPr>
        <w:rPr>
          <w:rFonts w:ascii="Calibri" w:eastAsia="Calibri" w:hAnsi="Calibri"/>
          <w:i/>
          <w:sz w:val="22"/>
          <w:szCs w:val="22"/>
          <w:lang w:eastAsia="en-US"/>
        </w:rPr>
      </w:pPr>
    </w:p>
    <w:p w14:paraId="6291D64E" w14:textId="77777777" w:rsidR="00ED3E06" w:rsidRPr="00ED3E06" w:rsidRDefault="00ED3E06" w:rsidP="00ED3E06">
      <w:pPr>
        <w:rPr>
          <w:lang w:eastAsia="en-US"/>
        </w:rPr>
      </w:pPr>
    </w:p>
    <w:sectPr w:rsidR="00ED3E06" w:rsidRPr="00ED3E06" w:rsidSect="00FB0D81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00DF9" w14:textId="77777777" w:rsidR="00546930" w:rsidRDefault="00546930">
      <w:r>
        <w:separator/>
      </w:r>
    </w:p>
  </w:endnote>
  <w:endnote w:type="continuationSeparator" w:id="0">
    <w:p w14:paraId="71CB7538" w14:textId="77777777" w:rsidR="00546930" w:rsidRDefault="0054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0F8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741606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0C1E8" w14:textId="0A95E369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7770F3" w:rsidRPr="007770F3">
      <w:rPr>
        <w:rFonts w:ascii="Calibri" w:hAnsi="Calibri"/>
        <w:b/>
        <w:sz w:val="22"/>
        <w:szCs w:val="22"/>
      </w:rPr>
      <w:t>JMKHAJ0924</w:t>
    </w:r>
    <w:r w:rsidR="007770F3">
      <w:rPr>
        <w:rFonts w:ascii="Calibri" w:hAnsi="Calibri"/>
        <w:b/>
        <w:sz w:val="22"/>
        <w:szCs w:val="22"/>
      </w:rPr>
      <w:t xml:space="preserve"> </w:t>
    </w:r>
    <w:r w:rsidRPr="00337CD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425DA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425DA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6CDCD" w14:textId="77777777" w:rsidR="00546930" w:rsidRDefault="00546930">
      <w:r>
        <w:separator/>
      </w:r>
    </w:p>
  </w:footnote>
  <w:footnote w:type="continuationSeparator" w:id="0">
    <w:p w14:paraId="48000EEA" w14:textId="77777777" w:rsidR="00546930" w:rsidRDefault="00546930">
      <w:r>
        <w:continuationSeparator/>
      </w:r>
    </w:p>
  </w:footnote>
  <w:footnote w:id="1">
    <w:p w14:paraId="347C82C0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337CD2">
        <w:rPr>
          <w:rFonts w:ascii="Calibri" w:hAnsi="Calibri"/>
          <w:b/>
          <w:i/>
          <w:sz w:val="22"/>
          <w:szCs w:val="22"/>
        </w:rPr>
        <w:t>dodávek/služeb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56049416">
    <w:abstractNumId w:val="30"/>
  </w:num>
  <w:num w:numId="2" w16cid:durableId="222254081">
    <w:abstractNumId w:val="9"/>
  </w:num>
  <w:num w:numId="3" w16cid:durableId="1178690064">
    <w:abstractNumId w:val="26"/>
  </w:num>
  <w:num w:numId="4" w16cid:durableId="1224296874">
    <w:abstractNumId w:val="6"/>
  </w:num>
  <w:num w:numId="5" w16cid:durableId="787166496">
    <w:abstractNumId w:val="8"/>
  </w:num>
  <w:num w:numId="6" w16cid:durableId="234819478">
    <w:abstractNumId w:val="3"/>
  </w:num>
  <w:num w:numId="7" w16cid:durableId="1269972452">
    <w:abstractNumId w:val="34"/>
  </w:num>
  <w:num w:numId="8" w16cid:durableId="1396852446">
    <w:abstractNumId w:val="12"/>
  </w:num>
  <w:num w:numId="9" w16cid:durableId="256065391">
    <w:abstractNumId w:val="14"/>
  </w:num>
  <w:num w:numId="10" w16cid:durableId="594093041">
    <w:abstractNumId w:val="32"/>
  </w:num>
  <w:num w:numId="11" w16cid:durableId="1505901112">
    <w:abstractNumId w:val="10"/>
  </w:num>
  <w:num w:numId="12" w16cid:durableId="1567111601">
    <w:abstractNumId w:val="21"/>
  </w:num>
  <w:num w:numId="13" w16cid:durableId="1711374213">
    <w:abstractNumId w:val="27"/>
  </w:num>
  <w:num w:numId="14" w16cid:durableId="951786507">
    <w:abstractNumId w:val="31"/>
  </w:num>
  <w:num w:numId="15" w16cid:durableId="955673333">
    <w:abstractNumId w:val="4"/>
  </w:num>
  <w:num w:numId="16" w16cid:durableId="695274678">
    <w:abstractNumId w:val="7"/>
  </w:num>
  <w:num w:numId="17" w16cid:durableId="1955482768">
    <w:abstractNumId w:val="25"/>
  </w:num>
  <w:num w:numId="18" w16cid:durableId="309482065">
    <w:abstractNumId w:val="16"/>
  </w:num>
  <w:num w:numId="19" w16cid:durableId="1615938899">
    <w:abstractNumId w:val="20"/>
  </w:num>
  <w:num w:numId="20" w16cid:durableId="248119742">
    <w:abstractNumId w:val="33"/>
  </w:num>
  <w:num w:numId="21" w16cid:durableId="56630189">
    <w:abstractNumId w:val="28"/>
  </w:num>
  <w:num w:numId="22" w16cid:durableId="821655355">
    <w:abstractNumId w:val="24"/>
  </w:num>
  <w:num w:numId="23" w16cid:durableId="1121417232">
    <w:abstractNumId w:val="29"/>
  </w:num>
  <w:num w:numId="24" w16cid:durableId="7099329">
    <w:abstractNumId w:val="15"/>
  </w:num>
  <w:num w:numId="25" w16cid:durableId="117722129">
    <w:abstractNumId w:val="17"/>
  </w:num>
  <w:num w:numId="26" w16cid:durableId="1671907225">
    <w:abstractNumId w:val="11"/>
  </w:num>
  <w:num w:numId="27" w16cid:durableId="1650088463">
    <w:abstractNumId w:val="0"/>
  </w:num>
  <w:num w:numId="28" w16cid:durableId="881870405">
    <w:abstractNumId w:val="13"/>
  </w:num>
  <w:num w:numId="29" w16cid:durableId="292449373">
    <w:abstractNumId w:val="23"/>
  </w:num>
  <w:num w:numId="30" w16cid:durableId="1666976075">
    <w:abstractNumId w:val="22"/>
  </w:num>
  <w:num w:numId="31" w16cid:durableId="372733195">
    <w:abstractNumId w:val="5"/>
  </w:num>
  <w:num w:numId="32" w16cid:durableId="1910651715">
    <w:abstractNumId w:val="19"/>
  </w:num>
  <w:num w:numId="33" w16cid:durableId="20714928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DF6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2453"/>
    <w:rsid w:val="001B59E2"/>
    <w:rsid w:val="001C028B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2A7"/>
    <w:rsid w:val="002E3631"/>
    <w:rsid w:val="002E42FC"/>
    <w:rsid w:val="002E661F"/>
    <w:rsid w:val="002F16B9"/>
    <w:rsid w:val="002F4567"/>
    <w:rsid w:val="002F4927"/>
    <w:rsid w:val="00302B09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37CD2"/>
    <w:rsid w:val="00344AC7"/>
    <w:rsid w:val="00344B12"/>
    <w:rsid w:val="003477EC"/>
    <w:rsid w:val="00350ABC"/>
    <w:rsid w:val="003536FD"/>
    <w:rsid w:val="003567A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08D2"/>
    <w:rsid w:val="004E2919"/>
    <w:rsid w:val="004E3E9C"/>
    <w:rsid w:val="004F090F"/>
    <w:rsid w:val="004F2158"/>
    <w:rsid w:val="004F2255"/>
    <w:rsid w:val="004F3FEB"/>
    <w:rsid w:val="004F6665"/>
    <w:rsid w:val="004F7573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6930"/>
    <w:rsid w:val="0055102A"/>
    <w:rsid w:val="005546F6"/>
    <w:rsid w:val="00555054"/>
    <w:rsid w:val="00555547"/>
    <w:rsid w:val="00556672"/>
    <w:rsid w:val="00560022"/>
    <w:rsid w:val="00562F0D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0910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7306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70F3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47CA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390C"/>
    <w:rsid w:val="009C74F6"/>
    <w:rsid w:val="009E35EE"/>
    <w:rsid w:val="009F138B"/>
    <w:rsid w:val="009F1CD5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6E39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8CD"/>
    <w:rsid w:val="00B32169"/>
    <w:rsid w:val="00B33328"/>
    <w:rsid w:val="00B425DA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3504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3426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32AB"/>
    <w:rsid w:val="00D83280"/>
    <w:rsid w:val="00D855A5"/>
    <w:rsid w:val="00D87672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06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1EE2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0D81"/>
    <w:rsid w:val="00FB3161"/>
    <w:rsid w:val="00FB3479"/>
    <w:rsid w:val="00FB61A5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2470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EC00B"/>
  <w15:docId w15:val="{A122A8F6-704E-414F-8C7E-0D9444C7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D4829-031E-4167-A56C-6ADCB0DC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Vít Baťa</cp:lastModifiedBy>
  <cp:revision>3</cp:revision>
  <dcterms:created xsi:type="dcterms:W3CDTF">2024-03-04T11:38:00Z</dcterms:created>
  <dcterms:modified xsi:type="dcterms:W3CDTF">2024-09-19T20:47:00Z</dcterms:modified>
</cp:coreProperties>
</file>